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2886AC" w14:textId="656FB12C" w:rsidR="00115405" w:rsidRDefault="00115405" w:rsidP="00115405">
      <w:pPr>
        <w:spacing w:line="480" w:lineRule="auto"/>
        <w:rPr>
          <w:rFonts w:ascii="Times New Roman" w:hAnsi="Times New Roman" w:cs="Times New Roman"/>
        </w:rPr>
      </w:pPr>
      <w:r>
        <w:rPr>
          <w:rFonts w:ascii="Times New Roman" w:hAnsi="Times New Roman" w:cs="Times New Roman"/>
        </w:rPr>
        <w:t>Chandria Yang (200386594)</w:t>
      </w:r>
    </w:p>
    <w:p w14:paraId="46EA8D56" w14:textId="4F4690A9" w:rsidR="00115405" w:rsidRPr="00115405" w:rsidRDefault="00115405" w:rsidP="00115405">
      <w:pPr>
        <w:spacing w:line="480" w:lineRule="auto"/>
        <w:jc w:val="center"/>
        <w:rPr>
          <w:rFonts w:ascii="Times New Roman" w:hAnsi="Times New Roman" w:cs="Times New Roman"/>
          <w:b/>
        </w:rPr>
      </w:pPr>
      <w:r>
        <w:rPr>
          <w:rFonts w:ascii="Times New Roman" w:hAnsi="Times New Roman" w:cs="Times New Roman"/>
          <w:b/>
        </w:rPr>
        <w:t>The Sandwich Assignment: Why is Outdoor Education Important?</w:t>
      </w:r>
    </w:p>
    <w:p w14:paraId="6281F38F" w14:textId="074E80EA" w:rsidR="003B4F76" w:rsidRPr="003B4F76" w:rsidRDefault="00213E55" w:rsidP="00003376">
      <w:pPr>
        <w:spacing w:line="480" w:lineRule="auto"/>
        <w:ind w:firstLine="720"/>
        <w:rPr>
          <w:rFonts w:ascii="Times New Roman" w:hAnsi="Times New Roman" w:cs="Times New Roman"/>
        </w:rPr>
      </w:pPr>
      <w:r>
        <w:rPr>
          <w:rFonts w:ascii="Times New Roman" w:hAnsi="Times New Roman" w:cs="Times New Roman"/>
        </w:rPr>
        <w:t xml:space="preserve">Outdoor education is extremely important for the growth of children. Whether it be learning who they are now, or helping them grow and flourish into their future selves. </w:t>
      </w:r>
      <w:r w:rsidR="002553B8" w:rsidRPr="003B4F76">
        <w:rPr>
          <w:rFonts w:ascii="Times New Roman" w:hAnsi="Times New Roman" w:cs="Times New Roman"/>
        </w:rPr>
        <w:t>Children grow from their experiences</w:t>
      </w:r>
      <w:r>
        <w:rPr>
          <w:rFonts w:ascii="Times New Roman" w:hAnsi="Times New Roman" w:cs="Times New Roman"/>
        </w:rPr>
        <w:t>. However, i</w:t>
      </w:r>
      <w:r w:rsidR="002553B8" w:rsidRPr="003B4F76">
        <w:rPr>
          <w:rFonts w:ascii="Times New Roman" w:hAnsi="Times New Roman" w:cs="Times New Roman"/>
        </w:rPr>
        <w:t>n modern society, children are not experiencing enough. Instead of being outside, exploring and going on adventures in nature, they are const</w:t>
      </w:r>
      <w:r w:rsidR="00872AC0" w:rsidRPr="003B4F76">
        <w:rPr>
          <w:rFonts w:ascii="Times New Roman" w:hAnsi="Times New Roman" w:cs="Times New Roman"/>
        </w:rPr>
        <w:t>antly connected to electronics; i</w:t>
      </w:r>
      <w:r w:rsidR="002553B8" w:rsidRPr="003B4F76">
        <w:rPr>
          <w:rFonts w:ascii="Times New Roman" w:hAnsi="Times New Roman" w:cs="Times New Roman"/>
        </w:rPr>
        <w:t xml:space="preserve">n fact, </w:t>
      </w:r>
      <w:r w:rsidR="00872AC0" w:rsidRPr="003B4F76">
        <w:rPr>
          <w:rFonts w:ascii="Times New Roman" w:hAnsi="Times New Roman" w:cs="Times New Roman"/>
        </w:rPr>
        <w:t>a child stated “I like to play indoors better, ‘cause that’s where all the electrical outlets are” (</w:t>
      </w:r>
      <w:r w:rsidR="00527DB3">
        <w:rPr>
          <w:rFonts w:ascii="Times New Roman" w:hAnsi="Times New Roman" w:cs="Times New Roman"/>
        </w:rPr>
        <w:t>L</w:t>
      </w:r>
      <w:r w:rsidR="00605245">
        <w:rPr>
          <w:rFonts w:ascii="Times New Roman" w:hAnsi="Times New Roman" w:cs="Times New Roman"/>
        </w:rPr>
        <w:t xml:space="preserve">ouv, </w:t>
      </w:r>
      <w:r w:rsidR="00317056">
        <w:rPr>
          <w:rFonts w:ascii="Times New Roman" w:hAnsi="Times New Roman" w:cs="Times New Roman"/>
        </w:rPr>
        <w:t>10</w:t>
      </w:r>
      <w:r w:rsidR="00872AC0" w:rsidRPr="003B4F76">
        <w:rPr>
          <w:rFonts w:ascii="Times New Roman" w:hAnsi="Times New Roman" w:cs="Times New Roman"/>
        </w:rPr>
        <w:t xml:space="preserve">). </w:t>
      </w:r>
      <w:r w:rsidR="007C0528" w:rsidRPr="003B4F76">
        <w:rPr>
          <w:rFonts w:ascii="Times New Roman" w:hAnsi="Times New Roman" w:cs="Times New Roman"/>
        </w:rPr>
        <w:t>Children are losing their creativity and imagination by staying inside staring at screens all day. It is important for them to be active and explore. O</w:t>
      </w:r>
      <w:r w:rsidR="00872AC0" w:rsidRPr="003B4F76">
        <w:rPr>
          <w:rFonts w:ascii="Times New Roman" w:hAnsi="Times New Roman" w:cs="Times New Roman"/>
        </w:rPr>
        <w:t xml:space="preserve">utdoor education is the answer to </w:t>
      </w:r>
      <w:r w:rsidR="007C0528" w:rsidRPr="003B4F76">
        <w:rPr>
          <w:rFonts w:ascii="Times New Roman" w:hAnsi="Times New Roman" w:cs="Times New Roman"/>
        </w:rPr>
        <w:t>giving children the experiences they need in order to grow and flourish</w:t>
      </w:r>
      <w:r w:rsidR="00872AC0" w:rsidRPr="003B4F76">
        <w:rPr>
          <w:rFonts w:ascii="Times New Roman" w:hAnsi="Times New Roman" w:cs="Times New Roman"/>
        </w:rPr>
        <w:t xml:space="preserve">. According to Reconnecting Children through Outdoor Education, </w:t>
      </w:r>
      <w:r w:rsidR="00725177" w:rsidRPr="003B4F76">
        <w:rPr>
          <w:rFonts w:ascii="Times New Roman" w:hAnsi="Times New Roman" w:cs="Times New Roman"/>
        </w:rPr>
        <w:t>children will benefit from outdoor education because it not only gets them connected to nature, but it also provides opportunities for personal and interpersonal growth (</w:t>
      </w:r>
      <w:r w:rsidR="00605245">
        <w:rPr>
          <w:rFonts w:ascii="Times New Roman" w:hAnsi="Times New Roman" w:cs="Times New Roman"/>
        </w:rPr>
        <w:t>Foster and Linney, 2007</w:t>
      </w:r>
      <w:r w:rsidR="00725177" w:rsidRPr="003B4F76">
        <w:rPr>
          <w:rFonts w:ascii="Times New Roman" w:hAnsi="Times New Roman" w:cs="Times New Roman"/>
        </w:rPr>
        <w:t xml:space="preserve">). </w:t>
      </w:r>
      <w:r w:rsidR="007C0528" w:rsidRPr="003B4F76">
        <w:rPr>
          <w:rFonts w:ascii="Times New Roman" w:hAnsi="Times New Roman" w:cs="Times New Roman"/>
        </w:rPr>
        <w:t xml:space="preserve">An individual can learn a lot about themselves if they are exploring. By participating in outdoor education programs children will </w:t>
      </w:r>
      <w:r w:rsidR="00BB5BD2" w:rsidRPr="003B4F76">
        <w:rPr>
          <w:rFonts w:ascii="Times New Roman" w:hAnsi="Times New Roman" w:cs="Times New Roman"/>
        </w:rPr>
        <w:t>gain many skills and attributes including “increased independence, confidence, self-efficacy, and self-understanding” (</w:t>
      </w:r>
      <w:r w:rsidR="00605245">
        <w:rPr>
          <w:rFonts w:ascii="Times New Roman" w:hAnsi="Times New Roman" w:cs="Times New Roman"/>
        </w:rPr>
        <w:t>Foster and Linney, 2007</w:t>
      </w:r>
      <w:r w:rsidR="00BB5BD2" w:rsidRPr="003B4F76">
        <w:rPr>
          <w:rFonts w:ascii="Times New Roman" w:hAnsi="Times New Roman" w:cs="Times New Roman"/>
        </w:rPr>
        <w:t>). Outdoor education also works on skills that will help children become successful adults by increasing their “social competence, teamwork skills, cooperation, flexibility and interpersonal communication” (</w:t>
      </w:r>
      <w:r w:rsidR="00605245">
        <w:rPr>
          <w:rFonts w:ascii="Times New Roman" w:hAnsi="Times New Roman" w:cs="Times New Roman"/>
        </w:rPr>
        <w:t>Foster and Linney, 2007</w:t>
      </w:r>
      <w:r w:rsidR="00BB5BD2" w:rsidRPr="003B4F76">
        <w:rPr>
          <w:rFonts w:ascii="Times New Roman" w:hAnsi="Times New Roman" w:cs="Times New Roman"/>
        </w:rPr>
        <w:t xml:space="preserve">). Overall, outdoor education is extremely important for children because it not only allows them to explore and be kids, but it also allows them to grow from experiences and sets them up for </w:t>
      </w:r>
      <w:r w:rsidR="00E65699" w:rsidRPr="003B4F76">
        <w:rPr>
          <w:rFonts w:ascii="Times New Roman" w:hAnsi="Times New Roman" w:cs="Times New Roman"/>
        </w:rPr>
        <w:t xml:space="preserve">healthy, </w:t>
      </w:r>
      <w:r w:rsidR="00BB5BD2" w:rsidRPr="003B4F76">
        <w:rPr>
          <w:rFonts w:ascii="Times New Roman" w:hAnsi="Times New Roman" w:cs="Times New Roman"/>
        </w:rPr>
        <w:t xml:space="preserve">successful futures. </w:t>
      </w:r>
    </w:p>
    <w:p w14:paraId="68601F8C" w14:textId="2EB3A71D" w:rsidR="0078337C" w:rsidRDefault="000E197F" w:rsidP="003B4F76">
      <w:pPr>
        <w:spacing w:line="480" w:lineRule="auto"/>
        <w:ind w:firstLine="720"/>
        <w:rPr>
          <w:rFonts w:ascii="Times New Roman" w:hAnsi="Times New Roman" w:cs="Times New Roman"/>
        </w:rPr>
      </w:pPr>
      <w:r w:rsidRPr="003B4F76">
        <w:rPr>
          <w:rFonts w:ascii="Times New Roman" w:hAnsi="Times New Roman" w:cs="Times New Roman"/>
        </w:rPr>
        <w:t>Despite the many benefits o</w:t>
      </w:r>
      <w:r w:rsidR="001334EC" w:rsidRPr="003B4F76">
        <w:rPr>
          <w:rFonts w:ascii="Times New Roman" w:hAnsi="Times New Roman" w:cs="Times New Roman"/>
        </w:rPr>
        <w:t xml:space="preserve">f outdoor education, there are criticisms evident as well. One </w:t>
      </w:r>
      <w:r w:rsidR="00E63200" w:rsidRPr="003B4F76">
        <w:rPr>
          <w:rFonts w:ascii="Times New Roman" w:hAnsi="Times New Roman" w:cs="Times New Roman"/>
        </w:rPr>
        <w:t xml:space="preserve">common critique </w:t>
      </w:r>
      <w:r w:rsidR="0078337C" w:rsidRPr="003B4F76">
        <w:rPr>
          <w:rFonts w:ascii="Times New Roman" w:hAnsi="Times New Roman" w:cs="Times New Roman"/>
        </w:rPr>
        <w:t xml:space="preserve">or belief </w:t>
      </w:r>
      <w:r w:rsidR="00E63200" w:rsidRPr="003B4F76">
        <w:rPr>
          <w:rFonts w:ascii="Times New Roman" w:hAnsi="Times New Roman" w:cs="Times New Roman"/>
        </w:rPr>
        <w:t xml:space="preserve">of outdoor education </w:t>
      </w:r>
      <w:r w:rsidR="00A06BE6" w:rsidRPr="003B4F76">
        <w:rPr>
          <w:rFonts w:ascii="Times New Roman" w:hAnsi="Times New Roman" w:cs="Times New Roman"/>
        </w:rPr>
        <w:t xml:space="preserve">is that it is centered around adventurous </w:t>
      </w:r>
      <w:r w:rsidR="00A06BE6" w:rsidRPr="003B4F76">
        <w:rPr>
          <w:rFonts w:ascii="Times New Roman" w:hAnsi="Times New Roman" w:cs="Times New Roman"/>
        </w:rPr>
        <w:lastRenderedPageBreak/>
        <w:t>activities and games that are based on masculine competition that increase personal development goals (</w:t>
      </w:r>
      <w:r w:rsidR="00A06BE6" w:rsidRPr="00C93484">
        <w:rPr>
          <w:rFonts w:ascii="Times New Roman" w:hAnsi="Times New Roman" w:cs="Times New Roman"/>
        </w:rPr>
        <w:t>Humphrey</w:t>
      </w:r>
      <w:r w:rsidR="00C93484" w:rsidRPr="00C93484">
        <w:rPr>
          <w:rFonts w:ascii="Times New Roman" w:hAnsi="Times New Roman" w:cs="Times New Roman"/>
        </w:rPr>
        <w:t>s</w:t>
      </w:r>
      <w:r w:rsidR="00C93484">
        <w:rPr>
          <w:rFonts w:ascii="Times New Roman" w:hAnsi="Times New Roman" w:cs="Times New Roman"/>
        </w:rPr>
        <w:t>, 2018</w:t>
      </w:r>
      <w:r w:rsidR="00A06BE6" w:rsidRPr="003B4F76">
        <w:rPr>
          <w:rFonts w:ascii="Times New Roman" w:hAnsi="Times New Roman" w:cs="Times New Roman"/>
        </w:rPr>
        <w:t xml:space="preserve">). Activities such as </w:t>
      </w:r>
      <w:r w:rsidR="009F36C6" w:rsidRPr="003B4F76">
        <w:rPr>
          <w:rFonts w:ascii="Times New Roman" w:hAnsi="Times New Roman" w:cs="Times New Roman"/>
        </w:rPr>
        <w:t xml:space="preserve">rope courses </w:t>
      </w:r>
      <w:r w:rsidR="00A06BE6" w:rsidRPr="003B4F76">
        <w:rPr>
          <w:rFonts w:ascii="Times New Roman" w:hAnsi="Times New Roman" w:cs="Times New Roman"/>
        </w:rPr>
        <w:t xml:space="preserve">and rappelling are </w:t>
      </w:r>
      <w:r w:rsidR="0078337C" w:rsidRPr="003B4F76">
        <w:rPr>
          <w:rFonts w:ascii="Times New Roman" w:hAnsi="Times New Roman" w:cs="Times New Roman"/>
        </w:rPr>
        <w:t>examples of activities that can be</w:t>
      </w:r>
      <w:r w:rsidR="00A06BE6" w:rsidRPr="003B4F76">
        <w:rPr>
          <w:rFonts w:ascii="Times New Roman" w:hAnsi="Times New Roman" w:cs="Times New Roman"/>
        </w:rPr>
        <w:t xml:space="preserve"> used in outdoor educ</w:t>
      </w:r>
      <w:r w:rsidR="0078337C" w:rsidRPr="003B4F76">
        <w:rPr>
          <w:rFonts w:ascii="Times New Roman" w:hAnsi="Times New Roman" w:cs="Times New Roman"/>
        </w:rPr>
        <w:t>ation that put major focus on skills such as strength and agility; skills that only a select few may have. Integrating these activities into outdoor education can leave students feeling incompetent with their abilities and therefore,</w:t>
      </w:r>
      <w:r w:rsidR="001C2CD0" w:rsidRPr="003B4F76">
        <w:rPr>
          <w:rFonts w:ascii="Times New Roman" w:hAnsi="Times New Roman" w:cs="Times New Roman"/>
        </w:rPr>
        <w:t xml:space="preserve"> h</w:t>
      </w:r>
      <w:r w:rsidR="00DC4968" w:rsidRPr="003B4F76">
        <w:rPr>
          <w:rFonts w:ascii="Times New Roman" w:hAnsi="Times New Roman" w:cs="Times New Roman"/>
        </w:rPr>
        <w:t xml:space="preserve">ate the </w:t>
      </w:r>
      <w:r w:rsidR="00552C6E" w:rsidRPr="003B4F76">
        <w:rPr>
          <w:rFonts w:ascii="Times New Roman" w:hAnsi="Times New Roman" w:cs="Times New Roman"/>
        </w:rPr>
        <w:t xml:space="preserve">outdoor </w:t>
      </w:r>
      <w:r w:rsidR="00DC4968" w:rsidRPr="003B4F76">
        <w:rPr>
          <w:rFonts w:ascii="Times New Roman" w:hAnsi="Times New Roman" w:cs="Times New Roman"/>
        </w:rPr>
        <w:t xml:space="preserve">experience entirely. </w:t>
      </w:r>
      <w:r w:rsidR="0080004F" w:rsidRPr="003B4F76">
        <w:rPr>
          <w:rFonts w:ascii="Times New Roman" w:hAnsi="Times New Roman" w:cs="Times New Roman"/>
        </w:rPr>
        <w:t xml:space="preserve">The emphasis of masculine competition in outdoor education </w:t>
      </w:r>
      <w:r w:rsidR="003B4F76" w:rsidRPr="003B4F76">
        <w:rPr>
          <w:rFonts w:ascii="Times New Roman" w:hAnsi="Times New Roman" w:cs="Times New Roman"/>
        </w:rPr>
        <w:t xml:space="preserve">and the activities based on strength alone, </w:t>
      </w:r>
      <w:r w:rsidR="00116383" w:rsidRPr="003B4F76">
        <w:rPr>
          <w:rFonts w:ascii="Times New Roman" w:hAnsi="Times New Roman" w:cs="Times New Roman"/>
        </w:rPr>
        <w:t xml:space="preserve">may be the reason </w:t>
      </w:r>
      <w:r w:rsidR="003B4F76" w:rsidRPr="003B4F76">
        <w:rPr>
          <w:rFonts w:ascii="Times New Roman" w:hAnsi="Times New Roman" w:cs="Times New Roman"/>
        </w:rPr>
        <w:t>that “women remain drastically underrepresented in terms of career, academic footprint, leadership roles, and appreciation of their distinctive contributions to the discipline” (</w:t>
      </w:r>
      <w:r w:rsidR="00C93484" w:rsidRPr="00C93484">
        <w:rPr>
          <w:rFonts w:ascii="Times New Roman" w:hAnsi="Times New Roman" w:cs="Times New Roman"/>
        </w:rPr>
        <w:t>Humphreys</w:t>
      </w:r>
      <w:r w:rsidR="00C93484">
        <w:rPr>
          <w:rFonts w:ascii="Times New Roman" w:hAnsi="Times New Roman" w:cs="Times New Roman"/>
        </w:rPr>
        <w:t>, 2018</w:t>
      </w:r>
      <w:r w:rsidR="00D93592">
        <w:rPr>
          <w:rFonts w:ascii="Times New Roman" w:hAnsi="Times New Roman" w:cs="Times New Roman"/>
        </w:rPr>
        <w:t xml:space="preserve">). Emphasis on masculine competition not only pushes women away from enjoyment, but also the students </w:t>
      </w:r>
      <w:r w:rsidR="00BF2FBA">
        <w:rPr>
          <w:rFonts w:ascii="Times New Roman" w:hAnsi="Times New Roman" w:cs="Times New Roman"/>
        </w:rPr>
        <w:t>who may not have th</w:t>
      </w:r>
      <w:r w:rsidR="00D93592">
        <w:rPr>
          <w:rFonts w:ascii="Times New Roman" w:hAnsi="Times New Roman" w:cs="Times New Roman"/>
        </w:rPr>
        <w:t>e strength or abilities as other students</w:t>
      </w:r>
      <w:r w:rsidR="00BF2FBA">
        <w:rPr>
          <w:rFonts w:ascii="Times New Roman" w:hAnsi="Times New Roman" w:cs="Times New Roman"/>
        </w:rPr>
        <w:t xml:space="preserve"> who are more capable. </w:t>
      </w:r>
      <w:r w:rsidR="003B4F76">
        <w:rPr>
          <w:rFonts w:ascii="Times New Roman" w:hAnsi="Times New Roman" w:cs="Times New Roman"/>
        </w:rPr>
        <w:t>Outdoor activities and experiences based on these principles may be the reason why individuals do not</w:t>
      </w:r>
      <w:r w:rsidR="009431FD">
        <w:rPr>
          <w:rFonts w:ascii="Times New Roman" w:hAnsi="Times New Roman" w:cs="Times New Roman"/>
        </w:rPr>
        <w:t xml:space="preserve"> advocate for outdoor education, and that many students do not enjoy their experiences. </w:t>
      </w:r>
    </w:p>
    <w:p w14:paraId="6D946E10" w14:textId="3D4D8554" w:rsidR="003B4F76" w:rsidRDefault="008C1371" w:rsidP="003B4F76">
      <w:pPr>
        <w:spacing w:line="480" w:lineRule="auto"/>
        <w:ind w:firstLine="720"/>
        <w:rPr>
          <w:rFonts w:ascii="Times New Roman" w:hAnsi="Times New Roman" w:cs="Times New Roman"/>
        </w:rPr>
      </w:pPr>
      <w:r>
        <w:rPr>
          <w:rFonts w:ascii="Times New Roman" w:hAnsi="Times New Roman" w:cs="Times New Roman"/>
        </w:rPr>
        <w:t>Although some styles of outdoor education emphasize strength based masculine oriented activities, outdoor education gives students a diverse learning experience.</w:t>
      </w:r>
      <w:r w:rsidR="004F74FA">
        <w:rPr>
          <w:rFonts w:ascii="Times New Roman" w:hAnsi="Times New Roman" w:cs="Times New Roman"/>
        </w:rPr>
        <w:t xml:space="preserve"> </w:t>
      </w:r>
      <w:r w:rsidR="009431FD">
        <w:rPr>
          <w:rFonts w:ascii="Times New Roman" w:hAnsi="Times New Roman" w:cs="Times New Roman"/>
        </w:rPr>
        <w:t>Outdoor education focuses on</w:t>
      </w:r>
      <w:r w:rsidR="00FF635B">
        <w:rPr>
          <w:rFonts w:ascii="Times New Roman" w:hAnsi="Times New Roman" w:cs="Times New Roman"/>
        </w:rPr>
        <w:t xml:space="preserve"> giving students a better understanding of nature by “directly [exposing] children and youth to the natural environment in ways that develop powerful, knowledgeable and lifelong connections essential for a healthy and sustainable future” (</w:t>
      </w:r>
      <w:r w:rsidR="00605245">
        <w:rPr>
          <w:rFonts w:ascii="Times New Roman" w:hAnsi="Times New Roman" w:cs="Times New Roman"/>
        </w:rPr>
        <w:t>Foster and Linney, 2007</w:t>
      </w:r>
      <w:r w:rsidR="00FF635B">
        <w:rPr>
          <w:rFonts w:ascii="Times New Roman" w:hAnsi="Times New Roman" w:cs="Times New Roman"/>
        </w:rPr>
        <w:t xml:space="preserve">). There are </w:t>
      </w:r>
      <w:r w:rsidR="00885482">
        <w:rPr>
          <w:rFonts w:ascii="Times New Roman" w:hAnsi="Times New Roman" w:cs="Times New Roman"/>
        </w:rPr>
        <w:t>various</w:t>
      </w:r>
      <w:r w:rsidR="00FF635B">
        <w:rPr>
          <w:rFonts w:ascii="Times New Roman" w:hAnsi="Times New Roman" w:cs="Times New Roman"/>
        </w:rPr>
        <w:t xml:space="preserve"> activitie</w:t>
      </w:r>
      <w:r w:rsidR="00885482">
        <w:rPr>
          <w:rFonts w:ascii="Times New Roman" w:hAnsi="Times New Roman" w:cs="Times New Roman"/>
        </w:rPr>
        <w:t xml:space="preserve">s involved in outdoor education: </w:t>
      </w:r>
      <w:r w:rsidR="00FF635B">
        <w:rPr>
          <w:rFonts w:ascii="Times New Roman" w:hAnsi="Times New Roman" w:cs="Times New Roman"/>
        </w:rPr>
        <w:t xml:space="preserve">the more adventurous activities such as rope courses and rappelling, </w:t>
      </w:r>
      <w:r w:rsidR="00885482">
        <w:rPr>
          <w:rFonts w:ascii="Times New Roman" w:hAnsi="Times New Roman" w:cs="Times New Roman"/>
        </w:rPr>
        <w:t xml:space="preserve">as well as </w:t>
      </w:r>
      <w:r w:rsidR="00FF635B">
        <w:rPr>
          <w:rFonts w:ascii="Times New Roman" w:hAnsi="Times New Roman" w:cs="Times New Roman"/>
        </w:rPr>
        <w:t>other activities that are suitable for all students, such as</w:t>
      </w:r>
      <w:r w:rsidR="00375FAE">
        <w:rPr>
          <w:rFonts w:ascii="Times New Roman" w:hAnsi="Times New Roman" w:cs="Times New Roman"/>
        </w:rPr>
        <w:t xml:space="preserve"> pond dipping and even just sitting and reflecting on what the students see, hear, and </w:t>
      </w:r>
      <w:r w:rsidR="00885482">
        <w:rPr>
          <w:rFonts w:ascii="Times New Roman" w:hAnsi="Times New Roman" w:cs="Times New Roman"/>
        </w:rPr>
        <w:t>feel</w:t>
      </w:r>
      <w:r w:rsidR="00375FAE">
        <w:rPr>
          <w:rFonts w:ascii="Times New Roman" w:hAnsi="Times New Roman" w:cs="Times New Roman"/>
        </w:rPr>
        <w:t xml:space="preserve">. </w:t>
      </w:r>
      <w:r w:rsidR="00A84385">
        <w:rPr>
          <w:rFonts w:ascii="Times New Roman" w:hAnsi="Times New Roman" w:cs="Times New Roman"/>
        </w:rPr>
        <w:t>By giving a variety of activities within outdoor education</w:t>
      </w:r>
      <w:r w:rsidR="001151C5">
        <w:rPr>
          <w:rFonts w:ascii="Times New Roman" w:hAnsi="Times New Roman" w:cs="Times New Roman"/>
        </w:rPr>
        <w:t xml:space="preserve"> </w:t>
      </w:r>
      <w:r w:rsidR="00A84385">
        <w:rPr>
          <w:rFonts w:ascii="Times New Roman" w:hAnsi="Times New Roman" w:cs="Times New Roman"/>
        </w:rPr>
        <w:t>ensures that all students can participate</w:t>
      </w:r>
      <w:r w:rsidR="001151C5">
        <w:rPr>
          <w:rFonts w:ascii="Times New Roman" w:hAnsi="Times New Roman" w:cs="Times New Roman"/>
        </w:rPr>
        <w:t xml:space="preserve">, </w:t>
      </w:r>
      <w:r w:rsidR="00A84385">
        <w:rPr>
          <w:rFonts w:ascii="Times New Roman" w:hAnsi="Times New Roman" w:cs="Times New Roman"/>
        </w:rPr>
        <w:t>give</w:t>
      </w:r>
      <w:r w:rsidR="001151C5">
        <w:rPr>
          <w:rFonts w:ascii="Times New Roman" w:hAnsi="Times New Roman" w:cs="Times New Roman"/>
        </w:rPr>
        <w:t xml:space="preserve"> them a sense of accomplishment, </w:t>
      </w:r>
      <w:r w:rsidR="00A84385">
        <w:rPr>
          <w:rFonts w:ascii="Times New Roman" w:hAnsi="Times New Roman" w:cs="Times New Roman"/>
        </w:rPr>
        <w:t>and give them the confidence they need to succeed. Outdoor education is extremely beneficial for students becau</w:t>
      </w:r>
      <w:bookmarkStart w:id="0" w:name="_GoBack"/>
      <w:bookmarkEnd w:id="0"/>
      <w:r w:rsidR="00A84385">
        <w:rPr>
          <w:rFonts w:ascii="Times New Roman" w:hAnsi="Times New Roman" w:cs="Times New Roman"/>
        </w:rPr>
        <w:t>se “learning is more meaningful and effective when children can draw connections between their studies and the world around them” (</w:t>
      </w:r>
      <w:r w:rsidR="00605245">
        <w:rPr>
          <w:rFonts w:ascii="Times New Roman" w:hAnsi="Times New Roman" w:cs="Times New Roman"/>
        </w:rPr>
        <w:t>Foster and Linney, 2007</w:t>
      </w:r>
      <w:r w:rsidR="00A84385">
        <w:rPr>
          <w:rFonts w:ascii="Times New Roman" w:hAnsi="Times New Roman" w:cs="Times New Roman"/>
        </w:rPr>
        <w:t xml:space="preserve">). Overall, outdoor education </w:t>
      </w:r>
      <w:r w:rsidR="00115405">
        <w:rPr>
          <w:rFonts w:ascii="Times New Roman" w:hAnsi="Times New Roman" w:cs="Times New Roman"/>
        </w:rPr>
        <w:t>and exploring in nature is vital</w:t>
      </w:r>
      <w:r w:rsidR="00A84385">
        <w:rPr>
          <w:rFonts w:ascii="Times New Roman" w:hAnsi="Times New Roman" w:cs="Times New Roman"/>
        </w:rPr>
        <w:t xml:space="preserve"> to everyone and should become essential to all education in the future. </w:t>
      </w:r>
    </w:p>
    <w:p w14:paraId="4E96FF0B" w14:textId="77777777" w:rsidR="00777B41" w:rsidRDefault="00777B41" w:rsidP="00A93E6B">
      <w:pPr>
        <w:spacing w:line="480" w:lineRule="auto"/>
        <w:ind w:firstLine="720"/>
        <w:jc w:val="center"/>
        <w:rPr>
          <w:rFonts w:ascii="Times New Roman" w:hAnsi="Times New Roman" w:cs="Times New Roman"/>
        </w:rPr>
      </w:pPr>
    </w:p>
    <w:p w14:paraId="281E4B55" w14:textId="77777777" w:rsidR="00777B41" w:rsidRDefault="00777B41" w:rsidP="00A93E6B">
      <w:pPr>
        <w:spacing w:line="480" w:lineRule="auto"/>
        <w:ind w:firstLine="720"/>
        <w:jc w:val="center"/>
        <w:rPr>
          <w:rFonts w:ascii="Times New Roman" w:hAnsi="Times New Roman" w:cs="Times New Roman"/>
        </w:rPr>
      </w:pPr>
    </w:p>
    <w:p w14:paraId="2D3CBF04" w14:textId="77777777" w:rsidR="00777B41" w:rsidRDefault="00777B41" w:rsidP="00A93E6B">
      <w:pPr>
        <w:spacing w:line="480" w:lineRule="auto"/>
        <w:ind w:firstLine="720"/>
        <w:jc w:val="center"/>
        <w:rPr>
          <w:rFonts w:ascii="Times New Roman" w:hAnsi="Times New Roman" w:cs="Times New Roman"/>
        </w:rPr>
      </w:pPr>
    </w:p>
    <w:p w14:paraId="1EAA3AC2" w14:textId="77777777" w:rsidR="00777B41" w:rsidRDefault="00777B41" w:rsidP="00A93E6B">
      <w:pPr>
        <w:spacing w:line="480" w:lineRule="auto"/>
        <w:ind w:firstLine="720"/>
        <w:jc w:val="center"/>
        <w:rPr>
          <w:rFonts w:ascii="Times New Roman" w:hAnsi="Times New Roman" w:cs="Times New Roman"/>
        </w:rPr>
      </w:pPr>
    </w:p>
    <w:p w14:paraId="039CE91D" w14:textId="77777777" w:rsidR="00777B41" w:rsidRDefault="00777B41" w:rsidP="00A93E6B">
      <w:pPr>
        <w:spacing w:line="480" w:lineRule="auto"/>
        <w:ind w:firstLine="720"/>
        <w:jc w:val="center"/>
        <w:rPr>
          <w:rFonts w:ascii="Times New Roman" w:hAnsi="Times New Roman" w:cs="Times New Roman"/>
        </w:rPr>
      </w:pPr>
    </w:p>
    <w:p w14:paraId="5253D1CC" w14:textId="77777777" w:rsidR="00777B41" w:rsidRDefault="00777B41" w:rsidP="00A93E6B">
      <w:pPr>
        <w:spacing w:line="480" w:lineRule="auto"/>
        <w:ind w:firstLine="720"/>
        <w:jc w:val="center"/>
        <w:rPr>
          <w:rFonts w:ascii="Times New Roman" w:hAnsi="Times New Roman" w:cs="Times New Roman"/>
        </w:rPr>
      </w:pPr>
    </w:p>
    <w:p w14:paraId="1F34AC56" w14:textId="77777777" w:rsidR="00777B41" w:rsidRDefault="00777B41" w:rsidP="00A93E6B">
      <w:pPr>
        <w:spacing w:line="480" w:lineRule="auto"/>
        <w:ind w:firstLine="720"/>
        <w:jc w:val="center"/>
        <w:rPr>
          <w:rFonts w:ascii="Times New Roman" w:hAnsi="Times New Roman" w:cs="Times New Roman"/>
        </w:rPr>
      </w:pPr>
    </w:p>
    <w:p w14:paraId="42C43004" w14:textId="77777777" w:rsidR="00777B41" w:rsidRDefault="00777B41" w:rsidP="00A93E6B">
      <w:pPr>
        <w:spacing w:line="480" w:lineRule="auto"/>
        <w:ind w:firstLine="720"/>
        <w:jc w:val="center"/>
        <w:rPr>
          <w:rFonts w:ascii="Times New Roman" w:hAnsi="Times New Roman" w:cs="Times New Roman"/>
        </w:rPr>
      </w:pPr>
    </w:p>
    <w:p w14:paraId="69D7D879" w14:textId="77777777" w:rsidR="00777B41" w:rsidRDefault="00777B41" w:rsidP="00A93E6B">
      <w:pPr>
        <w:spacing w:line="480" w:lineRule="auto"/>
        <w:ind w:firstLine="720"/>
        <w:jc w:val="center"/>
        <w:rPr>
          <w:rFonts w:ascii="Times New Roman" w:hAnsi="Times New Roman" w:cs="Times New Roman"/>
        </w:rPr>
      </w:pPr>
    </w:p>
    <w:p w14:paraId="582FA4D2" w14:textId="77777777" w:rsidR="00777B41" w:rsidRDefault="00777B41" w:rsidP="00A93E6B">
      <w:pPr>
        <w:spacing w:line="480" w:lineRule="auto"/>
        <w:ind w:firstLine="720"/>
        <w:jc w:val="center"/>
        <w:rPr>
          <w:rFonts w:ascii="Times New Roman" w:hAnsi="Times New Roman" w:cs="Times New Roman"/>
        </w:rPr>
      </w:pPr>
    </w:p>
    <w:p w14:paraId="36D2E4B5" w14:textId="77777777" w:rsidR="00777B41" w:rsidRDefault="00777B41" w:rsidP="00A93E6B">
      <w:pPr>
        <w:spacing w:line="480" w:lineRule="auto"/>
        <w:ind w:firstLine="720"/>
        <w:jc w:val="center"/>
        <w:rPr>
          <w:rFonts w:ascii="Times New Roman" w:hAnsi="Times New Roman" w:cs="Times New Roman"/>
        </w:rPr>
      </w:pPr>
    </w:p>
    <w:p w14:paraId="269E8E65" w14:textId="77777777" w:rsidR="00777B41" w:rsidRDefault="00777B41" w:rsidP="00A93E6B">
      <w:pPr>
        <w:spacing w:line="480" w:lineRule="auto"/>
        <w:ind w:firstLine="720"/>
        <w:jc w:val="center"/>
        <w:rPr>
          <w:rFonts w:ascii="Times New Roman" w:hAnsi="Times New Roman" w:cs="Times New Roman"/>
        </w:rPr>
      </w:pPr>
    </w:p>
    <w:p w14:paraId="2BC97AA1" w14:textId="77777777" w:rsidR="00777B41" w:rsidRDefault="00777B41" w:rsidP="00A93E6B">
      <w:pPr>
        <w:spacing w:line="480" w:lineRule="auto"/>
        <w:ind w:firstLine="720"/>
        <w:jc w:val="center"/>
        <w:rPr>
          <w:rFonts w:ascii="Times New Roman" w:hAnsi="Times New Roman" w:cs="Times New Roman"/>
        </w:rPr>
      </w:pPr>
    </w:p>
    <w:p w14:paraId="359767BA" w14:textId="77777777" w:rsidR="00777B41" w:rsidRDefault="00777B41" w:rsidP="00A93E6B">
      <w:pPr>
        <w:spacing w:line="480" w:lineRule="auto"/>
        <w:ind w:firstLine="720"/>
        <w:jc w:val="center"/>
        <w:rPr>
          <w:rFonts w:ascii="Times New Roman" w:hAnsi="Times New Roman" w:cs="Times New Roman"/>
        </w:rPr>
      </w:pPr>
    </w:p>
    <w:p w14:paraId="61F606A9" w14:textId="77777777" w:rsidR="00777B41" w:rsidRDefault="00777B41" w:rsidP="00A93E6B">
      <w:pPr>
        <w:spacing w:line="480" w:lineRule="auto"/>
        <w:ind w:firstLine="720"/>
        <w:jc w:val="center"/>
        <w:rPr>
          <w:rFonts w:ascii="Times New Roman" w:hAnsi="Times New Roman" w:cs="Times New Roman"/>
        </w:rPr>
      </w:pPr>
    </w:p>
    <w:p w14:paraId="366A5ED5" w14:textId="77777777" w:rsidR="00777B41" w:rsidRDefault="00777B41" w:rsidP="00A93E6B">
      <w:pPr>
        <w:spacing w:line="480" w:lineRule="auto"/>
        <w:ind w:firstLine="720"/>
        <w:jc w:val="center"/>
        <w:rPr>
          <w:rFonts w:ascii="Times New Roman" w:hAnsi="Times New Roman" w:cs="Times New Roman"/>
        </w:rPr>
      </w:pPr>
    </w:p>
    <w:p w14:paraId="1E4AED82" w14:textId="77777777" w:rsidR="00777B41" w:rsidRDefault="00777B41" w:rsidP="00A93E6B">
      <w:pPr>
        <w:spacing w:line="480" w:lineRule="auto"/>
        <w:ind w:firstLine="720"/>
        <w:jc w:val="center"/>
        <w:rPr>
          <w:rFonts w:ascii="Times New Roman" w:hAnsi="Times New Roman" w:cs="Times New Roman"/>
        </w:rPr>
      </w:pPr>
    </w:p>
    <w:p w14:paraId="3066B885" w14:textId="77777777" w:rsidR="00777B41" w:rsidRDefault="00777B41" w:rsidP="00A93E6B">
      <w:pPr>
        <w:spacing w:line="480" w:lineRule="auto"/>
        <w:ind w:firstLine="720"/>
        <w:jc w:val="center"/>
        <w:rPr>
          <w:rFonts w:ascii="Times New Roman" w:hAnsi="Times New Roman" w:cs="Times New Roman"/>
        </w:rPr>
      </w:pPr>
    </w:p>
    <w:p w14:paraId="5402D7DE" w14:textId="77777777" w:rsidR="00777B41" w:rsidRDefault="00777B41" w:rsidP="00A93E6B">
      <w:pPr>
        <w:spacing w:line="480" w:lineRule="auto"/>
        <w:ind w:firstLine="720"/>
        <w:jc w:val="center"/>
        <w:rPr>
          <w:rFonts w:ascii="Times New Roman" w:hAnsi="Times New Roman" w:cs="Times New Roman"/>
        </w:rPr>
      </w:pPr>
    </w:p>
    <w:p w14:paraId="5F3C9744" w14:textId="77777777" w:rsidR="00777B41" w:rsidRDefault="00777B41" w:rsidP="00A93E6B">
      <w:pPr>
        <w:spacing w:line="480" w:lineRule="auto"/>
        <w:ind w:firstLine="720"/>
        <w:jc w:val="center"/>
        <w:rPr>
          <w:rFonts w:ascii="Times New Roman" w:hAnsi="Times New Roman" w:cs="Times New Roman"/>
        </w:rPr>
      </w:pPr>
    </w:p>
    <w:p w14:paraId="17C3283C" w14:textId="77777777" w:rsidR="00777B41" w:rsidRDefault="00777B41" w:rsidP="00A93E6B">
      <w:pPr>
        <w:spacing w:line="480" w:lineRule="auto"/>
        <w:ind w:firstLine="720"/>
        <w:jc w:val="center"/>
        <w:rPr>
          <w:rFonts w:ascii="Times New Roman" w:hAnsi="Times New Roman" w:cs="Times New Roman"/>
        </w:rPr>
      </w:pPr>
    </w:p>
    <w:p w14:paraId="17A13BEE" w14:textId="7C2944D0" w:rsidR="00EF716C" w:rsidRDefault="00A93E6B" w:rsidP="00A93E6B">
      <w:pPr>
        <w:spacing w:line="480" w:lineRule="auto"/>
        <w:ind w:firstLine="720"/>
        <w:jc w:val="center"/>
        <w:rPr>
          <w:rFonts w:ascii="Times New Roman" w:hAnsi="Times New Roman" w:cs="Times New Roman"/>
        </w:rPr>
      </w:pPr>
      <w:r>
        <w:rPr>
          <w:rFonts w:ascii="Times New Roman" w:hAnsi="Times New Roman" w:cs="Times New Roman"/>
        </w:rPr>
        <w:t>Works Cited</w:t>
      </w:r>
    </w:p>
    <w:p w14:paraId="790C49FF" w14:textId="2930C60C" w:rsidR="00DA199F" w:rsidRDefault="00DA199F" w:rsidP="00DA199F">
      <w:pPr>
        <w:spacing w:line="480" w:lineRule="auto"/>
        <w:ind w:left="720" w:hanging="720"/>
        <w:rPr>
          <w:rFonts w:ascii="Times New Roman" w:hAnsi="Times New Roman" w:cs="Times New Roman"/>
        </w:rPr>
      </w:pPr>
      <w:r>
        <w:rPr>
          <w:rFonts w:ascii="Times New Roman" w:hAnsi="Times New Roman" w:cs="Times New Roman"/>
        </w:rPr>
        <w:t xml:space="preserve">Foster, Andrea, and Linney, Grant. </w:t>
      </w:r>
      <w:r>
        <w:rPr>
          <w:rFonts w:ascii="Times New Roman" w:hAnsi="Times New Roman" w:cs="Times New Roman"/>
          <w:i/>
        </w:rPr>
        <w:t xml:space="preserve">Reconnecting Children Through Outdoor Education. </w:t>
      </w:r>
      <w:r w:rsidRPr="00DA199F">
        <w:rPr>
          <w:rFonts w:ascii="Times New Roman" w:hAnsi="Times New Roman" w:cs="Times New Roman"/>
        </w:rPr>
        <w:t>https://www.coeo.org/wp-content/uploads/pdfs/ReconnectingChildren.pdf</w:t>
      </w:r>
    </w:p>
    <w:p w14:paraId="298E2D9B" w14:textId="77777777" w:rsidR="00DA199F" w:rsidRPr="00DA199F" w:rsidRDefault="00DA199F" w:rsidP="00DA199F">
      <w:pPr>
        <w:spacing w:line="480" w:lineRule="auto"/>
        <w:ind w:left="720" w:hanging="720"/>
        <w:rPr>
          <w:rFonts w:ascii="Times New Roman" w:hAnsi="Times New Roman" w:cs="Times New Roman"/>
        </w:rPr>
      </w:pPr>
      <w:r>
        <w:rPr>
          <w:rFonts w:ascii="Times New Roman" w:hAnsi="Times New Roman" w:cs="Times New Roman"/>
        </w:rPr>
        <w:t xml:space="preserve">Humphreys, Chloe. </w:t>
      </w:r>
      <w:r>
        <w:rPr>
          <w:rFonts w:ascii="Times New Roman" w:hAnsi="Times New Roman" w:cs="Times New Roman"/>
          <w:i/>
        </w:rPr>
        <w:t>Dynamic Horizons: A Research and Conceptual Summary of Outdoor Education.</w:t>
      </w:r>
      <w:r>
        <w:rPr>
          <w:rFonts w:ascii="Times New Roman" w:hAnsi="Times New Roman" w:cs="Times New Roman"/>
        </w:rPr>
        <w:t xml:space="preserve"> </w:t>
      </w:r>
      <w:r w:rsidRPr="00DA199F">
        <w:rPr>
          <w:rFonts w:ascii="Times New Roman" w:hAnsi="Times New Roman" w:cs="Times New Roman"/>
        </w:rPr>
        <w:t>https://www.coeo.org/wp-content/uploads/2019/07/COEO2018DynamicHorizonsPDF.pdf</w:t>
      </w:r>
    </w:p>
    <w:p w14:paraId="55676F64" w14:textId="60FF1EA5" w:rsidR="00A93E6B" w:rsidRDefault="00A93E6B" w:rsidP="00DA199F">
      <w:pPr>
        <w:spacing w:line="480" w:lineRule="auto"/>
        <w:ind w:left="720" w:hanging="720"/>
        <w:rPr>
          <w:rFonts w:ascii="Times New Roman" w:hAnsi="Times New Roman" w:cs="Times New Roman"/>
        </w:rPr>
      </w:pPr>
      <w:r>
        <w:rPr>
          <w:rFonts w:ascii="Times New Roman" w:hAnsi="Times New Roman" w:cs="Times New Roman"/>
        </w:rPr>
        <w:t xml:space="preserve">Louv, Richard. </w:t>
      </w:r>
      <w:r>
        <w:rPr>
          <w:rFonts w:ascii="Times New Roman" w:hAnsi="Times New Roman" w:cs="Times New Roman"/>
          <w:i/>
        </w:rPr>
        <w:t xml:space="preserve">Last Child in the Woods. </w:t>
      </w:r>
      <w:r w:rsidR="00093F06">
        <w:rPr>
          <w:rFonts w:ascii="Times New Roman" w:hAnsi="Times New Roman" w:cs="Times New Roman"/>
        </w:rPr>
        <w:t xml:space="preserve">Algonquin Books of Chapel Hill, 2008. </w:t>
      </w:r>
    </w:p>
    <w:p w14:paraId="38E1E563" w14:textId="77777777" w:rsidR="00DA199F" w:rsidRPr="00DA199F" w:rsidRDefault="00DA199F" w:rsidP="00A93E6B">
      <w:pPr>
        <w:spacing w:line="480" w:lineRule="auto"/>
        <w:rPr>
          <w:rFonts w:ascii="Times New Roman" w:hAnsi="Times New Roman" w:cs="Times New Roman"/>
        </w:rPr>
      </w:pPr>
    </w:p>
    <w:p w14:paraId="4C4A7F36" w14:textId="77777777" w:rsidR="00093F06" w:rsidRDefault="00093F06" w:rsidP="00A93E6B">
      <w:pPr>
        <w:spacing w:line="480" w:lineRule="auto"/>
        <w:rPr>
          <w:rFonts w:ascii="Times New Roman" w:hAnsi="Times New Roman" w:cs="Times New Roman"/>
        </w:rPr>
      </w:pPr>
    </w:p>
    <w:p w14:paraId="0FAC1418" w14:textId="77777777" w:rsidR="00093F06" w:rsidRPr="003B4F76" w:rsidRDefault="00093F06" w:rsidP="00A93E6B">
      <w:pPr>
        <w:spacing w:line="480" w:lineRule="auto"/>
        <w:rPr>
          <w:rFonts w:ascii="Times New Roman" w:hAnsi="Times New Roman" w:cs="Times New Roman"/>
        </w:rPr>
      </w:pPr>
    </w:p>
    <w:sectPr w:rsidR="00093F06" w:rsidRPr="003B4F76" w:rsidSect="005541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3B8"/>
    <w:rsid w:val="00003376"/>
    <w:rsid w:val="00093F06"/>
    <w:rsid w:val="000E197F"/>
    <w:rsid w:val="001151C5"/>
    <w:rsid w:val="00115405"/>
    <w:rsid w:val="00116383"/>
    <w:rsid w:val="001334EC"/>
    <w:rsid w:val="0015078B"/>
    <w:rsid w:val="00164F5A"/>
    <w:rsid w:val="001C2CD0"/>
    <w:rsid w:val="00213E55"/>
    <w:rsid w:val="002553B8"/>
    <w:rsid w:val="002A0608"/>
    <w:rsid w:val="003076D7"/>
    <w:rsid w:val="00317056"/>
    <w:rsid w:val="0033734B"/>
    <w:rsid w:val="00373AFE"/>
    <w:rsid w:val="00375FAE"/>
    <w:rsid w:val="003B4F76"/>
    <w:rsid w:val="003D353A"/>
    <w:rsid w:val="004F74FA"/>
    <w:rsid w:val="00527DB3"/>
    <w:rsid w:val="00552C6E"/>
    <w:rsid w:val="005541DD"/>
    <w:rsid w:val="005B616C"/>
    <w:rsid w:val="00605245"/>
    <w:rsid w:val="00610F61"/>
    <w:rsid w:val="00725177"/>
    <w:rsid w:val="00777B41"/>
    <w:rsid w:val="0078337C"/>
    <w:rsid w:val="007C0528"/>
    <w:rsid w:val="0080004F"/>
    <w:rsid w:val="00862478"/>
    <w:rsid w:val="00872AC0"/>
    <w:rsid w:val="00885482"/>
    <w:rsid w:val="008C1371"/>
    <w:rsid w:val="009431FD"/>
    <w:rsid w:val="0099618A"/>
    <w:rsid w:val="009F36C6"/>
    <w:rsid w:val="00A06BE6"/>
    <w:rsid w:val="00A84385"/>
    <w:rsid w:val="00A93E6B"/>
    <w:rsid w:val="00BB5BD2"/>
    <w:rsid w:val="00BF2FBA"/>
    <w:rsid w:val="00C93484"/>
    <w:rsid w:val="00D36C00"/>
    <w:rsid w:val="00D93592"/>
    <w:rsid w:val="00DA199F"/>
    <w:rsid w:val="00DC4968"/>
    <w:rsid w:val="00E63200"/>
    <w:rsid w:val="00E65699"/>
    <w:rsid w:val="00EF716C"/>
    <w:rsid w:val="00FF635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8B660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4F76"/>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DA19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1593765">
      <w:bodyDiv w:val="1"/>
      <w:marLeft w:val="0"/>
      <w:marRight w:val="0"/>
      <w:marTop w:val="0"/>
      <w:marBottom w:val="0"/>
      <w:divBdr>
        <w:top w:val="none" w:sz="0" w:space="0" w:color="auto"/>
        <w:left w:val="none" w:sz="0" w:space="0" w:color="auto"/>
        <w:bottom w:val="none" w:sz="0" w:space="0" w:color="auto"/>
        <w:right w:val="none" w:sz="0" w:space="0" w:color="auto"/>
      </w:divBdr>
      <w:divsChild>
        <w:div w:id="1170365269">
          <w:marLeft w:val="0"/>
          <w:marRight w:val="0"/>
          <w:marTop w:val="0"/>
          <w:marBottom w:val="0"/>
          <w:divBdr>
            <w:top w:val="none" w:sz="0" w:space="0" w:color="auto"/>
            <w:left w:val="none" w:sz="0" w:space="0" w:color="auto"/>
            <w:bottom w:val="none" w:sz="0" w:space="0" w:color="auto"/>
            <w:right w:val="none" w:sz="0" w:space="0" w:color="auto"/>
          </w:divBdr>
          <w:divsChild>
            <w:div w:id="676154532">
              <w:marLeft w:val="0"/>
              <w:marRight w:val="0"/>
              <w:marTop w:val="0"/>
              <w:marBottom w:val="0"/>
              <w:divBdr>
                <w:top w:val="none" w:sz="0" w:space="0" w:color="auto"/>
                <w:left w:val="none" w:sz="0" w:space="0" w:color="auto"/>
                <w:bottom w:val="none" w:sz="0" w:space="0" w:color="auto"/>
                <w:right w:val="none" w:sz="0" w:space="0" w:color="auto"/>
              </w:divBdr>
              <w:divsChild>
                <w:div w:id="1849445232">
                  <w:marLeft w:val="0"/>
                  <w:marRight w:val="0"/>
                  <w:marTop w:val="0"/>
                  <w:marBottom w:val="0"/>
                  <w:divBdr>
                    <w:top w:val="none" w:sz="0" w:space="0" w:color="auto"/>
                    <w:left w:val="none" w:sz="0" w:space="0" w:color="auto"/>
                    <w:bottom w:val="none" w:sz="0" w:space="0" w:color="auto"/>
                    <w:right w:val="none" w:sz="0" w:space="0" w:color="auto"/>
                  </w:divBdr>
                  <w:divsChild>
                    <w:div w:id="9332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736</Words>
  <Characters>4198</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Schikowski</dc:creator>
  <cp:keywords/>
  <dc:description/>
  <cp:lastModifiedBy>Tracey Schikowski</cp:lastModifiedBy>
  <cp:revision>6</cp:revision>
  <dcterms:created xsi:type="dcterms:W3CDTF">2019-10-04T19:37:00Z</dcterms:created>
  <dcterms:modified xsi:type="dcterms:W3CDTF">2019-10-05T01:37:00Z</dcterms:modified>
</cp:coreProperties>
</file>